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5" w:rsidRPr="007C3106" w:rsidRDefault="00133785" w:rsidP="00E82882">
      <w:pPr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C3106">
        <w:rPr>
          <w:rFonts w:ascii="Times New Roman" w:eastAsia="標楷體" w:hAnsi="Times New Roman" w:cs="Times New Roman" w:hint="eastAsia"/>
          <w:b/>
          <w:sz w:val="48"/>
          <w:szCs w:val="32"/>
        </w:rPr>
        <w:t>國立臺灣海洋大學</w:t>
      </w:r>
    </w:p>
    <w:p w:rsidR="00E82882" w:rsidRPr="0037119A" w:rsidRDefault="00E82882" w:rsidP="0037119A">
      <w:pPr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C3106">
        <w:rPr>
          <w:rFonts w:ascii="Times New Roman" w:eastAsia="標楷體" w:hAnsi="Times New Roman" w:cs="Times New Roman"/>
          <w:b/>
          <w:sz w:val="48"/>
          <w:szCs w:val="32"/>
        </w:rPr>
        <w:t>研究生與預</w:t>
      </w:r>
      <w:proofErr w:type="gramStart"/>
      <w:r w:rsidRPr="007C3106">
        <w:rPr>
          <w:rFonts w:ascii="Times New Roman" w:eastAsia="標楷體" w:hAnsi="Times New Roman" w:cs="Times New Roman"/>
          <w:b/>
          <w:sz w:val="48"/>
          <w:szCs w:val="32"/>
        </w:rPr>
        <w:t>研</w:t>
      </w:r>
      <w:proofErr w:type="gramEnd"/>
      <w:r w:rsidRPr="007C3106">
        <w:rPr>
          <w:rFonts w:ascii="Times New Roman" w:eastAsia="標楷體" w:hAnsi="Times New Roman" w:cs="Times New Roman"/>
          <w:b/>
          <w:sz w:val="48"/>
          <w:szCs w:val="32"/>
        </w:rPr>
        <w:t>生獎學金</w:t>
      </w:r>
      <w:r w:rsidRPr="007C3106">
        <w:rPr>
          <w:rFonts w:ascii="Times New Roman" w:eastAsia="標楷體" w:hAnsi="Times New Roman" w:cs="Times New Roman" w:hint="eastAsia"/>
          <w:b/>
          <w:sz w:val="48"/>
          <w:szCs w:val="32"/>
        </w:rPr>
        <w:t>推</w:t>
      </w:r>
      <w:r w:rsidRPr="007C3106">
        <w:rPr>
          <w:rFonts w:ascii="Times New Roman" w:eastAsia="標楷體" w:hAnsi="Times New Roman" w:cs="Times New Roman"/>
          <w:b/>
          <w:sz w:val="48"/>
          <w:szCs w:val="32"/>
        </w:rPr>
        <w:t>薦信</w:t>
      </w:r>
    </w:p>
    <w:p w:rsidR="00E82882" w:rsidRPr="0037119A" w:rsidRDefault="00E82882" w:rsidP="00045CDB">
      <w:pPr>
        <w:pStyle w:val="a8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40"/>
          <w:szCs w:val="32"/>
        </w:rPr>
      </w:pPr>
      <w:r w:rsidRPr="0037119A">
        <w:rPr>
          <w:rFonts w:ascii="Times New Roman" w:eastAsia="標楷體" w:hAnsi="Times New Roman" w:cs="Times New Roman"/>
          <w:sz w:val="40"/>
          <w:szCs w:val="32"/>
        </w:rPr>
        <w:t>學生基本資料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35"/>
        <w:gridCol w:w="993"/>
        <w:gridCol w:w="3543"/>
      </w:tblGrid>
      <w:tr w:rsidR="00E82882" w:rsidRPr="00E82882" w:rsidTr="002C5472">
        <w:trPr>
          <w:trHeight w:val="567"/>
        </w:trPr>
        <w:tc>
          <w:tcPr>
            <w:tcW w:w="1696" w:type="dxa"/>
            <w:vAlign w:val="center"/>
          </w:tcPr>
          <w:p w:rsidR="00E82882" w:rsidRPr="00E82882" w:rsidRDefault="00E82882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7371" w:type="dxa"/>
            <w:gridSpan w:val="3"/>
            <w:vAlign w:val="center"/>
          </w:tcPr>
          <w:p w:rsidR="00E82882" w:rsidRPr="00E82882" w:rsidRDefault="00E82882" w:rsidP="00ED07A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82882" w:rsidRPr="00E82882" w:rsidTr="002C5472">
        <w:trPr>
          <w:trHeight w:val="567"/>
        </w:trPr>
        <w:tc>
          <w:tcPr>
            <w:tcW w:w="9067" w:type="dxa"/>
            <w:gridSpan w:val="4"/>
            <w:vAlign w:val="center"/>
          </w:tcPr>
          <w:p w:rsidR="00E82882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博士生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碩士生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預</w:t>
            </w:r>
            <w:proofErr w:type="gramStart"/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研</w:t>
            </w:r>
            <w:proofErr w:type="gramEnd"/>
            <w:r w:rsidR="00E82882"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生</w:t>
            </w:r>
          </w:p>
        </w:tc>
      </w:tr>
      <w:tr w:rsidR="00133785" w:rsidRPr="00E82882" w:rsidTr="002C5472">
        <w:trPr>
          <w:trHeight w:val="567"/>
        </w:trPr>
        <w:tc>
          <w:tcPr>
            <w:tcW w:w="1696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系級</w:t>
            </w:r>
          </w:p>
        </w:tc>
        <w:tc>
          <w:tcPr>
            <w:tcW w:w="2835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學號</w:t>
            </w:r>
          </w:p>
        </w:tc>
        <w:tc>
          <w:tcPr>
            <w:tcW w:w="3543" w:type="dxa"/>
            <w:vAlign w:val="center"/>
          </w:tcPr>
          <w:p w:rsidR="00133785" w:rsidRPr="00E82882" w:rsidRDefault="00133785" w:rsidP="00045C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999999"/>
                <w:sz w:val="32"/>
                <w:szCs w:val="32"/>
              </w:rPr>
            </w:pPr>
          </w:p>
        </w:tc>
      </w:tr>
      <w:tr w:rsidR="007C3106" w:rsidRPr="00E82882" w:rsidTr="002C5472">
        <w:trPr>
          <w:trHeight w:val="965"/>
        </w:trPr>
        <w:tc>
          <w:tcPr>
            <w:tcW w:w="9067" w:type="dxa"/>
            <w:gridSpan w:val="4"/>
            <w:vAlign w:val="center"/>
          </w:tcPr>
          <w:p w:rsidR="002C5472" w:rsidRPr="002C5472" w:rsidRDefault="002C5472" w:rsidP="002C5472">
            <w:pPr>
              <w:pStyle w:val="Default"/>
              <w:spacing w:line="0" w:lineRule="atLeast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2C5472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注意事項：</w:t>
            </w:r>
          </w:p>
          <w:p w:rsidR="007700D1" w:rsidRPr="002C5472" w:rsidRDefault="002C5472" w:rsidP="002C5472">
            <w:pPr>
              <w:pStyle w:val="Default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7700D1" w:rsidRPr="002C5472">
              <w:rPr>
                <w:rFonts w:ascii="標楷體" w:eastAsia="標楷體" w:hAnsi="標楷體" w:cs="Times New Roman"/>
                <w:sz w:val="28"/>
                <w:szCs w:val="28"/>
              </w:rPr>
              <w:t>依</w:t>
            </w:r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國立臺灣海洋大學研究生與預</w:t>
            </w:r>
            <w:proofErr w:type="gramStart"/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研</w:t>
            </w:r>
            <w:proofErr w:type="gramEnd"/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</w:rPr>
              <w:t>生獎助學金申領要點</w:t>
            </w:r>
            <w:r w:rsidR="007700D1" w:rsidRPr="002C547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第五點</w:t>
            </w:r>
            <w:r w:rsidRPr="002C547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，</w:t>
            </w:r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研究生獎</w:t>
            </w:r>
            <w:proofErr w:type="gramStart"/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助學金之申領</w:t>
            </w:r>
            <w:proofErr w:type="gramEnd"/>
            <w:r w:rsidR="007700D1" w:rsidRPr="002C5472">
              <w:rPr>
                <w:rFonts w:ascii="標楷體" w:eastAsia="標楷體" w:hAnsi="標楷體" w:hint="eastAsia"/>
                <w:sz w:val="28"/>
                <w:szCs w:val="28"/>
              </w:rPr>
              <w:t>條件規定如下：</w:t>
            </w:r>
            <w:r w:rsidR="007700D1" w:rsidRPr="002C547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（一）研究所一般生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得申領本獎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（二）預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研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生必須完成五年一貫申請程序，具有預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研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生身分，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得申領本獎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pStyle w:val="Default"/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8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（三）校內、外有專職工作、在職生、休、退學學生及陸生，不得申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7700D1" w:rsidRPr="002C5472" w:rsidRDefault="007700D1" w:rsidP="002C5472">
            <w:pPr>
              <w:spacing w:line="0" w:lineRule="atLeast"/>
              <w:ind w:leftChars="100" w:left="460" w:hangingChars="100" w:hanging="220"/>
              <w:rPr>
                <w:rFonts w:ascii="Times New Roman" w:eastAsia="標楷體" w:hAnsi="Times New Roman" w:cs="Times New Roman"/>
                <w:szCs w:val="32"/>
              </w:rPr>
            </w:pPr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（四）學期成績平均不及格者下一學期不得申</w:t>
            </w:r>
            <w:proofErr w:type="gramStart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領本獎</w:t>
            </w:r>
            <w:proofErr w:type="gramEnd"/>
            <w:r w:rsidRPr="002C5472">
              <w:rPr>
                <w:rFonts w:ascii="標楷體" w:eastAsia="標楷體" w:hAnsi="標楷體" w:hint="eastAsia"/>
                <w:sz w:val="22"/>
                <w:szCs w:val="28"/>
              </w:rPr>
              <w:t>助學金。</w:t>
            </w:r>
          </w:p>
          <w:p w:rsidR="002C5472" w:rsidRPr="002C5472" w:rsidRDefault="002C5472" w:rsidP="002C5472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472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2.如有申請外部單位獎學金具有排他條款，請注意是否可請領本校研究生獎學金，避免被查到需繳回外部獎學金。</w:t>
            </w:r>
          </w:p>
          <w:p w:rsidR="002C5472" w:rsidRDefault="002C5472" w:rsidP="007700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                            </w:t>
            </w:r>
          </w:p>
          <w:p w:rsidR="007C3106" w:rsidRDefault="002C5472" w:rsidP="007700D1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                           </w:t>
            </w:r>
            <w:r w:rsidR="007C3106" w:rsidRPr="007700D1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學生簽名：</w:t>
            </w:r>
          </w:p>
          <w:p w:rsidR="00ED07A6" w:rsidRPr="00E82882" w:rsidRDefault="00ED07A6" w:rsidP="007700D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E82882" w:rsidRPr="0037119A" w:rsidRDefault="007C3106" w:rsidP="00045CDB">
      <w:pPr>
        <w:pStyle w:val="a8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40"/>
          <w:szCs w:val="32"/>
        </w:rPr>
      </w:pPr>
      <w:r w:rsidRPr="0037119A">
        <w:rPr>
          <w:rFonts w:ascii="Times New Roman" w:eastAsia="標楷體" w:hAnsi="Times New Roman" w:cs="Times New Roman" w:hint="eastAsia"/>
          <w:sz w:val="40"/>
          <w:szCs w:val="32"/>
        </w:rPr>
        <w:t>推薦者資料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82882" w:rsidRPr="00E82882" w:rsidTr="002C5472">
        <w:tc>
          <w:tcPr>
            <w:tcW w:w="3397" w:type="dxa"/>
          </w:tcPr>
          <w:p w:rsidR="00E82882" w:rsidRDefault="007C3106" w:rsidP="007C31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推薦者</w:t>
            </w:r>
          </w:p>
          <w:p w:rsidR="007C3106" w:rsidRPr="00E82882" w:rsidRDefault="007C3106" w:rsidP="007C31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指導教授或系所主管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5670" w:type="dxa"/>
            <w:vAlign w:val="center"/>
          </w:tcPr>
          <w:p w:rsidR="00E82882" w:rsidRPr="00E82882" w:rsidRDefault="00E82882" w:rsidP="007C310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82882" w:rsidRPr="00E82882" w:rsidTr="002C5472">
        <w:tc>
          <w:tcPr>
            <w:tcW w:w="9067" w:type="dxa"/>
            <w:gridSpan w:val="2"/>
          </w:tcPr>
          <w:p w:rsidR="00E82882" w:rsidRPr="00E82882" w:rsidRDefault="00E82882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推薦原因：</w:t>
            </w:r>
          </w:p>
          <w:p w:rsidR="007C3106" w:rsidRPr="007C3106" w:rsidRDefault="00045CDB" w:rsidP="002B5F5A">
            <w:pPr>
              <w:spacing w:line="0" w:lineRule="atLeast"/>
              <w:ind w:leftChars="300" w:left="720"/>
              <w:rPr>
                <w:rFonts w:ascii="Malgun Gothic" w:hAnsi="Malgun Gothic" w:cs="Times New Roman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580C81" w:rsidRPr="007700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服務熱心</w:t>
            </w:r>
            <w:r w:rsidR="00580C81">
              <w:rPr>
                <w:rFonts w:ascii="Malgun Gothic" w:hAnsi="Malgun Gothic" w:cs="Times New Roman" w:hint="eastAsia"/>
                <w:sz w:val="32"/>
                <w:szCs w:val="32"/>
              </w:rPr>
              <w:t xml:space="preserve">  </w:t>
            </w:r>
            <w:r w:rsidR="007C3106">
              <w:rPr>
                <w:rFonts w:ascii="Malgun Gothic" w:hAnsi="Malgun Gothic" w:cs="Times New Roman" w:hint="eastAsia"/>
                <w:sz w:val="32"/>
                <w:szCs w:val="32"/>
              </w:rPr>
              <w:t xml:space="preserve">  </w:t>
            </w:r>
            <w:r w:rsidR="007700D1">
              <w:rPr>
                <w:rFonts w:ascii="Malgun Gothic" w:hAnsi="Malgun Gothic" w:cs="Times New Roman" w:hint="eastAsia"/>
                <w:sz w:val="32"/>
                <w:szCs w:val="32"/>
              </w:rPr>
              <w:t xml:space="preserve"> </w:t>
            </w:r>
            <w:r w:rsidR="007C3106">
              <w:rPr>
                <w:rFonts w:ascii="Malgun Gothic" w:hAnsi="Malgun Gothic" w:cs="Times New Roman" w:hint="eastAsia"/>
                <w:sz w:val="32"/>
                <w:szCs w:val="32"/>
              </w:rPr>
              <w:t xml:space="preserve"> </w:t>
            </w:r>
            <w:r w:rsidR="007C3106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7C3106" w:rsidRPr="007C3106">
              <w:rPr>
                <w:rFonts w:ascii="Times New Roman" w:eastAsia="標楷體" w:hAnsi="Times New Roman" w:hint="eastAsia"/>
                <w:sz w:val="28"/>
                <w:szCs w:val="28"/>
              </w:rPr>
              <w:t>負責盡職</w:t>
            </w:r>
            <w:r w:rsidR="00673BD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  <w:r w:rsidR="007C3106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7C3106" w:rsidRPr="007C3106">
              <w:rPr>
                <w:rFonts w:ascii="Times New Roman" w:eastAsia="標楷體" w:hAnsi="標楷體"/>
                <w:sz w:val="28"/>
                <w:szCs w:val="28"/>
              </w:rPr>
              <w:t>積極進取</w:t>
            </w:r>
          </w:p>
          <w:p w:rsidR="00045CDB" w:rsidRPr="007C3106" w:rsidRDefault="007C3106" w:rsidP="002B5F5A">
            <w:pPr>
              <w:spacing w:line="0" w:lineRule="atLeast"/>
              <w:ind w:leftChars="3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045CDB"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成績優秀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標楷體" w:hint="eastAsia"/>
                <w:sz w:val="28"/>
                <w:szCs w:val="28"/>
              </w:rPr>
              <w:t>勤奮好學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="0037119A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="0037119A">
              <w:rPr>
                <w:rFonts w:ascii="Times New Roman" w:eastAsia="標楷體" w:hAnsi="標楷體" w:hint="eastAsia"/>
                <w:sz w:val="28"/>
                <w:szCs w:val="28"/>
              </w:rPr>
              <w:t>孜孜不倦</w:t>
            </w:r>
          </w:p>
          <w:p w:rsidR="0037119A" w:rsidRDefault="0037119A" w:rsidP="002B5F5A">
            <w:pPr>
              <w:spacing w:line="0" w:lineRule="atLeast"/>
              <w:ind w:leftChars="300" w:left="720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研究認真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究卓越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="00045CDB"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37119A">
              <w:rPr>
                <w:rFonts w:ascii="Times New Roman" w:eastAsia="標楷體" w:hAnsi="標楷體" w:hint="eastAsia"/>
                <w:sz w:val="28"/>
                <w:szCs w:val="28"/>
              </w:rPr>
              <w:t>具研究熱忱</w:t>
            </w:r>
          </w:p>
          <w:p w:rsidR="0037119A" w:rsidRPr="00E82882" w:rsidRDefault="007C3106" w:rsidP="002B5F5A">
            <w:pPr>
              <w:spacing w:line="0" w:lineRule="atLeast"/>
              <w:ind w:leftChars="300" w:left="7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785">
              <w:rPr>
                <w:rFonts w:ascii="Malgun Gothic" w:eastAsia="Malgun Gothic" w:hAnsi="Malgun Gothic" w:cs="Times New Roman"/>
                <w:sz w:val="32"/>
                <w:szCs w:val="32"/>
              </w:rPr>
              <w:t>□</w:t>
            </w:r>
            <w:r w:rsidRPr="007C3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  <w:p w:rsidR="007C3106" w:rsidRDefault="00E82882" w:rsidP="002B5F5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</w:t>
            </w:r>
            <w:r w:rsidR="0037119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7C310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推薦者</w:t>
            </w:r>
            <w:r w:rsidRPr="00E82882">
              <w:rPr>
                <w:rFonts w:ascii="Times New Roman" w:eastAsia="標楷體" w:hAnsi="Times New Roman" w:cs="Times New Roman"/>
                <w:sz w:val="32"/>
                <w:szCs w:val="32"/>
              </w:rPr>
              <w:t>簽名：</w:t>
            </w:r>
          </w:p>
          <w:p w:rsidR="007700D1" w:rsidRDefault="007700D1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7C3106" w:rsidRDefault="0037119A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   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="002B5F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7C31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系所主管簽名：</w:t>
            </w:r>
          </w:p>
          <w:p w:rsidR="00E82882" w:rsidRPr="00E82882" w:rsidRDefault="00E82882" w:rsidP="007C31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D07A6" w:rsidRDefault="00ED07A6" w:rsidP="002B5F5A">
      <w:pPr>
        <w:spacing w:line="0" w:lineRule="atLeast"/>
        <w:jc w:val="distribute"/>
        <w:rPr>
          <w:rFonts w:ascii="Times New Roman" w:eastAsia="標楷體" w:hAnsi="Times New Roman" w:cs="Times New Roman"/>
          <w:sz w:val="40"/>
          <w:szCs w:val="40"/>
        </w:rPr>
      </w:pPr>
    </w:p>
    <w:p w:rsidR="00E82882" w:rsidRPr="007C3106" w:rsidRDefault="007C3106" w:rsidP="00E82882">
      <w:pPr>
        <w:jc w:val="distribute"/>
        <w:rPr>
          <w:rFonts w:ascii="Times New Roman" w:eastAsia="標楷體" w:hAnsi="Times New Roman" w:cs="Times New Roman"/>
          <w:sz w:val="40"/>
          <w:szCs w:val="40"/>
        </w:rPr>
      </w:pPr>
      <w:r w:rsidRPr="007C3106"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E82882" w:rsidRPr="007C3106">
        <w:rPr>
          <w:rFonts w:ascii="Times New Roman" w:eastAsia="標楷體" w:hAnsi="Times New Roman" w:cs="Times New Roman"/>
          <w:sz w:val="40"/>
          <w:szCs w:val="40"/>
        </w:rPr>
        <w:t>日</w:t>
      </w:r>
    </w:p>
    <w:sectPr w:rsidR="00E82882" w:rsidRPr="007C3106" w:rsidSect="00EF45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09" w:rsidRDefault="00DE1D09" w:rsidP="00E82882">
      <w:r>
        <w:separator/>
      </w:r>
    </w:p>
  </w:endnote>
  <w:endnote w:type="continuationSeparator" w:id="0">
    <w:p w:rsidR="00DE1D09" w:rsidRDefault="00DE1D09" w:rsidP="00E8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09" w:rsidRDefault="00DE1D09" w:rsidP="00E82882">
      <w:r>
        <w:separator/>
      </w:r>
    </w:p>
  </w:footnote>
  <w:footnote w:type="continuationSeparator" w:id="0">
    <w:p w:rsidR="00DE1D09" w:rsidRDefault="00DE1D09" w:rsidP="00E8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3B9"/>
    <w:multiLevelType w:val="hybridMultilevel"/>
    <w:tmpl w:val="E2F21D14"/>
    <w:lvl w:ilvl="0" w:tplc="69E6180C">
      <w:start w:val="1"/>
      <w:numFmt w:val="taiwaneseCountingThousand"/>
      <w:lvlText w:val="%1、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73"/>
    <w:rsid w:val="00045CDB"/>
    <w:rsid w:val="000D6B51"/>
    <w:rsid w:val="00133785"/>
    <w:rsid w:val="002B5F5A"/>
    <w:rsid w:val="002C5472"/>
    <w:rsid w:val="0037119A"/>
    <w:rsid w:val="00445D7B"/>
    <w:rsid w:val="00475C2C"/>
    <w:rsid w:val="00580C81"/>
    <w:rsid w:val="00612800"/>
    <w:rsid w:val="00673BDA"/>
    <w:rsid w:val="007700D1"/>
    <w:rsid w:val="007C3106"/>
    <w:rsid w:val="00A04F73"/>
    <w:rsid w:val="00CF60D0"/>
    <w:rsid w:val="00D77916"/>
    <w:rsid w:val="00DE1D09"/>
    <w:rsid w:val="00E82882"/>
    <w:rsid w:val="00EA7BA8"/>
    <w:rsid w:val="00ED07A6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82"/>
    <w:rPr>
      <w:sz w:val="20"/>
      <w:szCs w:val="20"/>
    </w:rPr>
  </w:style>
  <w:style w:type="table" w:styleId="a7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8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8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882"/>
    <w:rPr>
      <w:sz w:val="20"/>
      <w:szCs w:val="20"/>
    </w:rPr>
  </w:style>
  <w:style w:type="table" w:styleId="a7">
    <w:name w:val="Table Grid"/>
    <w:basedOn w:val="a1"/>
    <w:uiPriority w:val="39"/>
    <w:rsid w:val="00E8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28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A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7B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00D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CLS3</cp:lastModifiedBy>
  <cp:revision>2</cp:revision>
  <cp:lastPrinted>2018-10-01T04:58:00Z</cp:lastPrinted>
  <dcterms:created xsi:type="dcterms:W3CDTF">2020-08-19T07:36:00Z</dcterms:created>
  <dcterms:modified xsi:type="dcterms:W3CDTF">2020-08-19T07:36:00Z</dcterms:modified>
</cp:coreProperties>
</file>